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REGULAR MONTHLY LAND-USE PLANNING COMMISSION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MEETING MINUTES FOR THE TOWN OF WASHINGTON</w:t>
      </w:r>
    </w:p>
    <w:p w:rsidR="00000000" w:rsidDel="00000000" w:rsidP="00000000" w:rsidRDefault="00000000" w:rsidRPr="00000000" w14:paraId="00000003">
      <w:pPr>
        <w:ind w:left="72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TUESDAY JUNE 4, 2024 at 7:00 PM TOWN HALL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Rule="auto"/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Call to Order- Steve Krebs called the meeting to order at 7:01pm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Rule="auto"/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Roll call showed Steve Krebs, Al Brokopp, May Burgy, Nannette Hilliard David Parr- present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Public Present:  Cal Wasserstrass, David and Holly Schmid Grossen, Hasse Surveying.</w:t>
      </w:r>
    </w:p>
    <w:p w:rsidR="00000000" w:rsidDel="00000000" w:rsidP="00000000" w:rsidRDefault="00000000" w:rsidRPr="00000000" w14:paraId="00000008">
      <w:pPr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 Approval of Minutes:</w:t>
      </w:r>
    </w:p>
    <w:p w:rsidR="00000000" w:rsidDel="00000000" w:rsidP="00000000" w:rsidRDefault="00000000" w:rsidRPr="00000000" w14:paraId="00000009">
      <w:pPr>
        <w:spacing w:after="0" w:lineRule="auto"/>
        <w:ind w:left="14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David P. presented the minutes of the May 8, 2024 meeting. David P. moved to approve, seconded by May B.  - motion passed unanimously.  </w:t>
      </w:r>
    </w:p>
    <w:p w:rsidR="00000000" w:rsidDel="00000000" w:rsidP="00000000" w:rsidRDefault="00000000" w:rsidRPr="00000000" w14:paraId="0000000A">
      <w:pPr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 Citizens Comments – none</w:t>
      </w:r>
    </w:p>
    <w:p w:rsidR="00000000" w:rsidDel="00000000" w:rsidP="00000000" w:rsidRDefault="00000000" w:rsidRPr="00000000" w14:paraId="0000000B">
      <w:pPr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 Reports- none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  New Business-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Holly and David Schmid Parcel Division:  Al B moved to recommend the approval of parcel division 23030-0462.0000 and 23030-0669.000.  Seconded by May B.  - motion passed unanimously. 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Holly and David Schmid Parcel Division:  David P moved to recommend the approval of parcel division 23030-0674.0000, . Seconded by May B.  - motion passed unanimously.  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  Old Business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Land Ordinance Review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ind w:left="21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Completed initial review.  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7. Next Meeting- July 2, 2024 7pm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8. Adjournment-motion to adjourn by David P., seconded by Al B. at 7:48pm.  </w:t>
        <w:tab/>
        <w:tab/>
        <w:tab/>
        <w:t xml:space="preserve">Motion carried unanimously.  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Minutes by Al Brokopp 6-5-2024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