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E65A" w14:textId="54707343" w:rsidR="004B2A5C" w:rsidRDefault="00315BF8" w:rsidP="00315BF8">
      <w:pPr>
        <w:tabs>
          <w:tab w:val="left" w:pos="8040"/>
        </w:tabs>
      </w:pPr>
      <w:r>
        <w:tab/>
      </w:r>
    </w:p>
    <w:p w14:paraId="791156FD" w14:textId="29431E60" w:rsidR="00315BF8" w:rsidRDefault="00315BF8" w:rsidP="00315BF8">
      <w:pPr>
        <w:tabs>
          <w:tab w:val="left" w:pos="8040"/>
        </w:tabs>
      </w:pPr>
      <w:r>
        <w:t>+</w:t>
      </w:r>
    </w:p>
    <w:p w14:paraId="572788C5" w14:textId="77777777" w:rsidR="004B2A5C" w:rsidRDefault="004B2A5C" w:rsidP="006E4C17">
      <w:pPr>
        <w:jc w:val="center"/>
      </w:pPr>
    </w:p>
    <w:p w14:paraId="1C22A20F" w14:textId="3B2A0C52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MMPW Fire District – Monticello Fire Department</w:t>
      </w:r>
    </w:p>
    <w:p w14:paraId="77AFE8CC" w14:textId="77777777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Village of Monticello – Town of Mount Pleasant- Town of Washington</w:t>
      </w:r>
    </w:p>
    <w:p w14:paraId="5CB3C03B" w14:textId="28A57CE3" w:rsidR="006E4C17" w:rsidRPr="00DF7C1B" w:rsidRDefault="00D3169E" w:rsidP="00D31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Meeting </w:t>
      </w:r>
      <w:r w:rsidR="00224A92">
        <w:rPr>
          <w:sz w:val="18"/>
          <w:szCs w:val="18"/>
        </w:rPr>
        <w:t>Minutes,</w:t>
      </w:r>
      <w:r w:rsidR="007426F4">
        <w:rPr>
          <w:sz w:val="18"/>
          <w:szCs w:val="18"/>
        </w:rPr>
        <w:t xml:space="preserve"> </w:t>
      </w:r>
      <w:r w:rsidR="00224A92">
        <w:rPr>
          <w:sz w:val="18"/>
          <w:szCs w:val="18"/>
        </w:rPr>
        <w:t>May 6, 2024</w:t>
      </w:r>
    </w:p>
    <w:p w14:paraId="1AD49C3B" w14:textId="04BE8A3F" w:rsidR="00B74571" w:rsidRPr="00A41B96" w:rsidRDefault="006E4C17" w:rsidP="00A41B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C524A">
        <w:rPr>
          <w:b/>
          <w:bCs/>
          <w:sz w:val="24"/>
          <w:szCs w:val="24"/>
        </w:rPr>
        <w:t>Call to Order</w:t>
      </w:r>
      <w:r w:rsidR="006D2131" w:rsidRPr="009C524A">
        <w:rPr>
          <w:b/>
          <w:bCs/>
          <w:sz w:val="24"/>
          <w:szCs w:val="24"/>
        </w:rPr>
        <w:t>:</w:t>
      </w:r>
      <w:r w:rsidR="00F23396" w:rsidRPr="009C524A">
        <w:rPr>
          <w:b/>
          <w:bCs/>
          <w:sz w:val="24"/>
          <w:szCs w:val="24"/>
        </w:rPr>
        <w:t xml:space="preserve"> </w:t>
      </w:r>
      <w:r w:rsidR="00484C94">
        <w:rPr>
          <w:sz w:val="24"/>
          <w:szCs w:val="24"/>
        </w:rPr>
        <w:t>Ke</w:t>
      </w:r>
      <w:r w:rsidR="00224A92">
        <w:rPr>
          <w:sz w:val="24"/>
          <w:szCs w:val="24"/>
        </w:rPr>
        <w:t xml:space="preserve">vin </w:t>
      </w:r>
      <w:proofErr w:type="spellStart"/>
      <w:r w:rsidR="00224A92">
        <w:rPr>
          <w:sz w:val="24"/>
          <w:szCs w:val="24"/>
        </w:rPr>
        <w:t>Komprood</w:t>
      </w:r>
      <w:proofErr w:type="spellEnd"/>
      <w:r w:rsidR="00565BF6">
        <w:rPr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 xml:space="preserve">called the meeting order at </w:t>
      </w:r>
      <w:r w:rsidR="00A41B96">
        <w:rPr>
          <w:sz w:val="24"/>
          <w:szCs w:val="24"/>
        </w:rPr>
        <w:t>7:30</w:t>
      </w:r>
      <w:r w:rsidR="00B74571">
        <w:rPr>
          <w:sz w:val="24"/>
          <w:szCs w:val="24"/>
        </w:rPr>
        <w:t xml:space="preserve"> </w:t>
      </w:r>
      <w:r w:rsidR="00B93902">
        <w:rPr>
          <w:sz w:val="24"/>
          <w:szCs w:val="24"/>
        </w:rPr>
        <w:t>pm</w:t>
      </w:r>
      <w:r w:rsidR="009A0C8C">
        <w:rPr>
          <w:sz w:val="24"/>
          <w:szCs w:val="24"/>
        </w:rPr>
        <w:t>,</w:t>
      </w:r>
      <w:r w:rsidR="00B93133" w:rsidRPr="009C524A">
        <w:rPr>
          <w:sz w:val="24"/>
          <w:szCs w:val="24"/>
        </w:rPr>
        <w:t xml:space="preserve"> </w:t>
      </w:r>
      <w:r w:rsidR="00224A92">
        <w:rPr>
          <w:sz w:val="24"/>
          <w:szCs w:val="24"/>
        </w:rPr>
        <w:t xml:space="preserve">on May 6 </w:t>
      </w:r>
      <w:r w:rsidR="00A1604D" w:rsidRPr="009C524A">
        <w:rPr>
          <w:sz w:val="24"/>
          <w:szCs w:val="24"/>
        </w:rPr>
        <w:t xml:space="preserve">at </w:t>
      </w:r>
      <w:r w:rsidR="00224A92" w:rsidRPr="009C524A">
        <w:rPr>
          <w:sz w:val="24"/>
          <w:szCs w:val="24"/>
        </w:rPr>
        <w:t>the</w:t>
      </w:r>
      <w:r w:rsidR="00224A92">
        <w:rPr>
          <w:sz w:val="24"/>
          <w:szCs w:val="24"/>
        </w:rPr>
        <w:t xml:space="preserve"> </w:t>
      </w:r>
      <w:r w:rsidR="00224A92" w:rsidRPr="009C524A">
        <w:rPr>
          <w:sz w:val="24"/>
          <w:szCs w:val="24"/>
        </w:rPr>
        <w:t>Monticello</w:t>
      </w:r>
      <w:r w:rsidR="00A1604D" w:rsidRPr="009C524A">
        <w:rPr>
          <w:sz w:val="24"/>
          <w:szCs w:val="24"/>
        </w:rPr>
        <w:t xml:space="preserve"> Fire Station.</w:t>
      </w:r>
    </w:p>
    <w:p w14:paraId="1F9C182E" w14:textId="639EB8DC" w:rsidR="00A41B96" w:rsidRPr="00224A92" w:rsidRDefault="006E4C17" w:rsidP="00A41B9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Roll Call</w:t>
      </w:r>
      <w:r w:rsidR="00F23396" w:rsidRPr="00B93133">
        <w:rPr>
          <w:b/>
          <w:bCs/>
          <w:sz w:val="24"/>
          <w:szCs w:val="24"/>
        </w:rPr>
        <w:t xml:space="preserve">:   </w:t>
      </w:r>
      <w:r w:rsidR="00F23396" w:rsidRPr="00B93133">
        <w:rPr>
          <w:sz w:val="24"/>
          <w:szCs w:val="24"/>
        </w:rPr>
        <w:t xml:space="preserve">Kevin </w:t>
      </w:r>
      <w:proofErr w:type="spellStart"/>
      <w:r w:rsidR="00484C94" w:rsidRPr="00B93133">
        <w:rPr>
          <w:sz w:val="24"/>
          <w:szCs w:val="24"/>
        </w:rPr>
        <w:t>Komprood</w:t>
      </w:r>
      <w:proofErr w:type="spellEnd"/>
      <w:r w:rsidR="00484C94">
        <w:rPr>
          <w:sz w:val="24"/>
          <w:szCs w:val="24"/>
        </w:rPr>
        <w:t xml:space="preserve">, </w:t>
      </w:r>
      <w:r w:rsidR="00484C94" w:rsidRPr="00B93133">
        <w:rPr>
          <w:sz w:val="24"/>
          <w:szCs w:val="24"/>
        </w:rPr>
        <w:t>Bryon</w:t>
      </w:r>
      <w:r w:rsidR="00C42745">
        <w:rPr>
          <w:sz w:val="24"/>
          <w:szCs w:val="24"/>
        </w:rPr>
        <w:t xml:space="preserve"> Feller</w:t>
      </w:r>
      <w:r w:rsidR="00F23396" w:rsidRPr="00B93133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 xml:space="preserve">Dennis Holcomb., </w:t>
      </w:r>
      <w:r w:rsidR="005E5E65" w:rsidRPr="009A0C8C">
        <w:rPr>
          <w:sz w:val="24"/>
          <w:szCs w:val="24"/>
        </w:rPr>
        <w:t>Aaron Bittner</w:t>
      </w:r>
      <w:r w:rsidR="00C6250A" w:rsidRPr="009A0C8C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bookmarkStart w:id="0" w:name="_Hlk139543189"/>
      <w:r w:rsidR="00C34A52">
        <w:rPr>
          <w:sz w:val="24"/>
          <w:szCs w:val="24"/>
        </w:rPr>
        <w:t>Chad Cassidy</w:t>
      </w:r>
      <w:r w:rsidR="00A41B96">
        <w:rPr>
          <w:sz w:val="24"/>
          <w:szCs w:val="24"/>
        </w:rPr>
        <w:t xml:space="preserve"> </w:t>
      </w:r>
      <w:r w:rsidR="00A41B96" w:rsidRPr="00484C94">
        <w:rPr>
          <w:sz w:val="24"/>
          <w:szCs w:val="24"/>
        </w:rPr>
        <w:t>Ken Christen, Nan</w:t>
      </w:r>
      <w:r w:rsidR="00315BF8" w:rsidRPr="00484C94">
        <w:rPr>
          <w:sz w:val="24"/>
          <w:szCs w:val="24"/>
        </w:rPr>
        <w:t>n</w:t>
      </w:r>
      <w:r w:rsidR="00A41B96" w:rsidRPr="00484C94">
        <w:rPr>
          <w:sz w:val="24"/>
          <w:szCs w:val="24"/>
        </w:rPr>
        <w:t>ette Hilliard</w:t>
      </w:r>
    </w:p>
    <w:p w14:paraId="3B24A436" w14:textId="77777777" w:rsidR="00224A92" w:rsidRPr="00224A92" w:rsidRDefault="00224A92" w:rsidP="00A41B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Election of Officers</w:t>
      </w:r>
    </w:p>
    <w:p w14:paraId="59BA9219" w14:textId="4F19CA87" w:rsidR="00224A92" w:rsidRDefault="00224A92" w:rsidP="00224A9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24A92">
        <w:rPr>
          <w:sz w:val="24"/>
          <w:szCs w:val="24"/>
        </w:rPr>
        <w:t xml:space="preserve">Kevin </w:t>
      </w:r>
      <w:proofErr w:type="spellStart"/>
      <w:r w:rsidRPr="00224A92">
        <w:rPr>
          <w:sz w:val="24"/>
          <w:szCs w:val="24"/>
        </w:rPr>
        <w:t>Komprood</w:t>
      </w:r>
      <w:proofErr w:type="spellEnd"/>
      <w:r w:rsidRPr="00224A92">
        <w:rPr>
          <w:sz w:val="24"/>
          <w:szCs w:val="24"/>
        </w:rPr>
        <w:t xml:space="preserve"> made a motion to move the Election </w:t>
      </w:r>
      <w:r>
        <w:rPr>
          <w:sz w:val="24"/>
          <w:szCs w:val="24"/>
        </w:rPr>
        <w:t>of</w:t>
      </w:r>
      <w:r w:rsidRPr="00224A92">
        <w:rPr>
          <w:sz w:val="24"/>
          <w:szCs w:val="24"/>
        </w:rPr>
        <w:t xml:space="preserve"> officer</w:t>
      </w:r>
      <w:r>
        <w:rPr>
          <w:sz w:val="24"/>
          <w:szCs w:val="24"/>
        </w:rPr>
        <w:t>s</w:t>
      </w:r>
      <w:r w:rsidRPr="00224A92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#3 on the agenda. Nannette Hilliard 2</w:t>
      </w:r>
      <w:r w:rsidRPr="00224A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 carried.</w:t>
      </w:r>
    </w:p>
    <w:p w14:paraId="6EDE3E6E" w14:textId="71396DD2" w:rsid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Dennis Holcomb made a motion to open the Election of Officers Chad Cassidy 2</w:t>
      </w:r>
      <w:r w:rsidRPr="00224A92">
        <w:rPr>
          <w:sz w:val="24"/>
          <w:szCs w:val="24"/>
          <w:vertAlign w:val="superscript"/>
        </w:rPr>
        <w:t>nd.</w:t>
      </w:r>
      <w:r>
        <w:rPr>
          <w:sz w:val="24"/>
          <w:szCs w:val="24"/>
        </w:rPr>
        <w:t xml:space="preserve">  </w:t>
      </w:r>
    </w:p>
    <w:p w14:paraId="3890DC66" w14:textId="4D6224B3" w:rsid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Dennis Holcomb nominated Ken Christen for Chair. Nannette 2</w:t>
      </w:r>
      <w:r w:rsidRPr="00224A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 carried.</w:t>
      </w:r>
    </w:p>
    <w:p w14:paraId="0187DDC9" w14:textId="36B50729" w:rsid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Aaron made a motion to nominate Bryon Feller for Secretary Chad Cassidy 2</w:t>
      </w:r>
      <w:r w:rsidRPr="00224A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motion carried.</w:t>
      </w:r>
    </w:p>
    <w:p w14:paraId="61F24661" w14:textId="6BB57A0F" w:rsid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Aaron made a motion for Nannette Hilliard for Secretary 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2</w:t>
      </w:r>
      <w:r w:rsidRPr="00224A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motion carried.</w:t>
      </w:r>
    </w:p>
    <w:p w14:paraId="7265D1FC" w14:textId="774C7971" w:rsid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Offers for the 2024-25 term will be Chairperson- Ken Christen, Treasurer- Bryon Feller and Secretary Nannette Hilliard.</w:t>
      </w:r>
      <w:bookmarkEnd w:id="0"/>
    </w:p>
    <w:p w14:paraId="40CBCFEB" w14:textId="282CF6FB" w:rsidR="00B93133" w:rsidRPr="00224A92" w:rsidRDefault="006E4C17" w:rsidP="00224A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4A92">
        <w:rPr>
          <w:b/>
          <w:bCs/>
          <w:sz w:val="24"/>
          <w:szCs w:val="24"/>
        </w:rPr>
        <w:t>Announcements /Public Comments</w:t>
      </w:r>
      <w:r w:rsidR="00F23396" w:rsidRPr="00224A92">
        <w:rPr>
          <w:b/>
          <w:bCs/>
          <w:sz w:val="24"/>
          <w:szCs w:val="24"/>
        </w:rPr>
        <w:t xml:space="preserve">: </w:t>
      </w:r>
      <w:r w:rsidR="00A1604D" w:rsidRPr="00224A92">
        <w:rPr>
          <w:b/>
          <w:bCs/>
          <w:sz w:val="24"/>
          <w:szCs w:val="24"/>
        </w:rPr>
        <w:t xml:space="preserve"> </w:t>
      </w:r>
      <w:r w:rsidR="00D0410C" w:rsidRPr="00224A92">
        <w:rPr>
          <w:b/>
          <w:bCs/>
          <w:sz w:val="24"/>
          <w:szCs w:val="24"/>
        </w:rPr>
        <w:t>N</w:t>
      </w:r>
      <w:r w:rsidR="009A446C" w:rsidRPr="00224A92">
        <w:rPr>
          <w:b/>
          <w:bCs/>
          <w:sz w:val="24"/>
          <w:szCs w:val="24"/>
        </w:rPr>
        <w:t>a</w:t>
      </w:r>
    </w:p>
    <w:p w14:paraId="696783EB" w14:textId="77777777" w:rsidR="00272B6A" w:rsidRDefault="006E4C17" w:rsidP="00272B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Secretary’s Report</w:t>
      </w:r>
    </w:p>
    <w:p w14:paraId="050FC2CD" w14:textId="7FAFD39F" w:rsidR="000C1028" w:rsidRPr="00C6250A" w:rsidRDefault="00EF25E9" w:rsidP="00C6250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 w:rsidR="00272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a motion to </w:t>
      </w:r>
      <w:r w:rsidR="00272B6A">
        <w:rPr>
          <w:sz w:val="24"/>
          <w:szCs w:val="24"/>
        </w:rPr>
        <w:t>approve</w:t>
      </w:r>
      <w:r w:rsidR="00592CE1">
        <w:rPr>
          <w:sz w:val="24"/>
          <w:szCs w:val="24"/>
        </w:rPr>
        <w:t xml:space="preserve"> minutes</w:t>
      </w:r>
      <w:r w:rsidR="00AB7B80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</w:t>
      </w:r>
      <w:r w:rsidR="00224A92">
        <w:rPr>
          <w:sz w:val="24"/>
          <w:szCs w:val="24"/>
        </w:rPr>
        <w:t>April</w:t>
      </w:r>
      <w:r w:rsidR="00E530E4">
        <w:rPr>
          <w:sz w:val="24"/>
          <w:szCs w:val="24"/>
        </w:rPr>
        <w:t xml:space="preserve"> </w:t>
      </w:r>
      <w:r w:rsidR="00224A92">
        <w:rPr>
          <w:sz w:val="24"/>
          <w:szCs w:val="24"/>
        </w:rPr>
        <w:t>Chad Cassidy</w:t>
      </w:r>
      <w:r w:rsidR="000E79B3">
        <w:rPr>
          <w:sz w:val="24"/>
          <w:szCs w:val="24"/>
        </w:rPr>
        <w:t>, Motion Carried</w:t>
      </w:r>
    </w:p>
    <w:p w14:paraId="575D4A15" w14:textId="78066906" w:rsidR="006E4C17" w:rsidRPr="00034D3A" w:rsidRDefault="006E4C17" w:rsidP="00034D3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34D3A">
        <w:rPr>
          <w:b/>
          <w:bCs/>
          <w:sz w:val="24"/>
          <w:szCs w:val="24"/>
        </w:rPr>
        <w:t>Treas</w:t>
      </w:r>
      <w:r w:rsidR="009A446C">
        <w:rPr>
          <w:b/>
          <w:bCs/>
          <w:sz w:val="24"/>
          <w:szCs w:val="24"/>
        </w:rPr>
        <w:t>ure</w:t>
      </w:r>
      <w:r w:rsidRPr="00034D3A">
        <w:rPr>
          <w:b/>
          <w:bCs/>
          <w:sz w:val="24"/>
          <w:szCs w:val="24"/>
        </w:rPr>
        <w:t>r’s Report</w:t>
      </w:r>
    </w:p>
    <w:p w14:paraId="0EC80FC2" w14:textId="7914CC92" w:rsidR="008B5776" w:rsidRDefault="006D21F3" w:rsidP="008B57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October</w:t>
      </w:r>
      <w:r w:rsidR="008B5776">
        <w:rPr>
          <w:sz w:val="24"/>
          <w:szCs w:val="24"/>
        </w:rPr>
        <w:t xml:space="preserve"> Savings-$</w:t>
      </w:r>
      <w:r w:rsidR="00315BF8">
        <w:rPr>
          <w:sz w:val="24"/>
          <w:szCs w:val="24"/>
        </w:rPr>
        <w:t>2685.31</w:t>
      </w:r>
    </w:p>
    <w:p w14:paraId="285959AA" w14:textId="22003EED" w:rsidR="008B5776" w:rsidRDefault="008B5776" w:rsidP="008B577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Checking-$</w:t>
      </w:r>
      <w:r w:rsidR="00315BF8">
        <w:rPr>
          <w:sz w:val="24"/>
          <w:szCs w:val="24"/>
        </w:rPr>
        <w:t>2</w:t>
      </w:r>
      <w:r w:rsidR="00224A92">
        <w:rPr>
          <w:sz w:val="24"/>
          <w:szCs w:val="24"/>
        </w:rPr>
        <w:t>9234.31</w:t>
      </w:r>
    </w:p>
    <w:p w14:paraId="5A72296F" w14:textId="14120DA5" w:rsidR="008B5776" w:rsidRDefault="008B5776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Cd-$</w:t>
      </w:r>
      <w:r w:rsidR="00484C94">
        <w:rPr>
          <w:sz w:val="24"/>
          <w:szCs w:val="24"/>
        </w:rPr>
        <w:t>16,221.40 CD</w:t>
      </w:r>
      <w:r w:rsidR="00A41B96">
        <w:rPr>
          <w:sz w:val="24"/>
          <w:szCs w:val="24"/>
        </w:rPr>
        <w:t xml:space="preserve"> </w:t>
      </w:r>
    </w:p>
    <w:p w14:paraId="6F8C64DC" w14:textId="6BB2E2A4" w:rsidR="002C3442" w:rsidRPr="002C3442" w:rsidRDefault="00224A92" w:rsidP="002C344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Nannette Hilliard</w:t>
      </w:r>
      <w:r w:rsidR="00315BF8"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made a motion to a</w:t>
      </w:r>
      <w:r w:rsidR="00A41B96">
        <w:rPr>
          <w:sz w:val="24"/>
          <w:szCs w:val="24"/>
        </w:rPr>
        <w:t>ccept</w:t>
      </w:r>
      <w:r w:rsidR="002C3442">
        <w:rPr>
          <w:sz w:val="24"/>
          <w:szCs w:val="24"/>
        </w:rPr>
        <w:t xml:space="preserve"> the report. </w:t>
      </w:r>
      <w:r w:rsidR="00315BF8">
        <w:rPr>
          <w:sz w:val="24"/>
          <w:szCs w:val="24"/>
        </w:rPr>
        <w:t>Aaron Bi</w:t>
      </w:r>
      <w:r>
        <w:rPr>
          <w:sz w:val="24"/>
          <w:szCs w:val="24"/>
        </w:rPr>
        <w:t>ttner</w:t>
      </w:r>
      <w:r w:rsidR="00315BF8">
        <w:rPr>
          <w:sz w:val="24"/>
          <w:szCs w:val="24"/>
        </w:rPr>
        <w:t xml:space="preserve"> </w:t>
      </w:r>
      <w:r w:rsidR="002C3442">
        <w:rPr>
          <w:sz w:val="24"/>
          <w:szCs w:val="24"/>
        </w:rPr>
        <w:t>2</w:t>
      </w:r>
      <w:r w:rsidR="002C3442" w:rsidRPr="002C3442">
        <w:rPr>
          <w:sz w:val="24"/>
          <w:szCs w:val="24"/>
          <w:vertAlign w:val="superscript"/>
        </w:rPr>
        <w:t>nd</w:t>
      </w:r>
      <w:r w:rsidR="002C3442">
        <w:rPr>
          <w:sz w:val="24"/>
          <w:szCs w:val="24"/>
        </w:rPr>
        <w:t xml:space="preserve"> Motion Carried</w:t>
      </w:r>
    </w:p>
    <w:p w14:paraId="1C2D620C" w14:textId="32A7F5DA" w:rsidR="004406ED" w:rsidRPr="00C42745" w:rsidRDefault="00942487" w:rsidP="00C427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745">
        <w:rPr>
          <w:b/>
          <w:bCs/>
          <w:sz w:val="24"/>
          <w:szCs w:val="24"/>
        </w:rPr>
        <w:t>Di</w:t>
      </w:r>
      <w:r w:rsidR="006B3DF1" w:rsidRPr="00C42745">
        <w:rPr>
          <w:b/>
          <w:bCs/>
          <w:sz w:val="24"/>
          <w:szCs w:val="24"/>
        </w:rPr>
        <w:t>sc</w:t>
      </w:r>
      <w:r w:rsidR="006D21F3" w:rsidRPr="00C42745">
        <w:rPr>
          <w:b/>
          <w:bCs/>
          <w:sz w:val="24"/>
          <w:szCs w:val="24"/>
        </w:rPr>
        <w:t>ussio</w:t>
      </w:r>
      <w:r w:rsidR="006B3DF1" w:rsidRPr="00C42745">
        <w:rPr>
          <w:b/>
          <w:bCs/>
          <w:sz w:val="24"/>
          <w:szCs w:val="24"/>
        </w:rPr>
        <w:t>n</w:t>
      </w:r>
      <w:r w:rsidR="006D21F3" w:rsidRPr="00C42745">
        <w:rPr>
          <w:b/>
          <w:bCs/>
          <w:sz w:val="24"/>
          <w:szCs w:val="24"/>
        </w:rPr>
        <w:t xml:space="preserve">/ </w:t>
      </w:r>
      <w:r w:rsidR="00A254EB" w:rsidRPr="00C42745">
        <w:rPr>
          <w:b/>
          <w:bCs/>
          <w:sz w:val="24"/>
          <w:szCs w:val="24"/>
        </w:rPr>
        <w:t>Act</w:t>
      </w:r>
      <w:r w:rsidR="006D21F3" w:rsidRPr="00C42745">
        <w:rPr>
          <w:b/>
          <w:bCs/>
          <w:sz w:val="24"/>
          <w:szCs w:val="24"/>
        </w:rPr>
        <w:t xml:space="preserve">ion </w:t>
      </w:r>
      <w:r w:rsidR="006B3DF1" w:rsidRPr="00C42745">
        <w:rPr>
          <w:b/>
          <w:bCs/>
          <w:sz w:val="24"/>
          <w:szCs w:val="24"/>
        </w:rPr>
        <w:t>- Audit of Bills and Approval of Finance Report</w:t>
      </w:r>
      <w:r w:rsidR="00841AB4" w:rsidRPr="00C42745">
        <w:rPr>
          <w:b/>
          <w:bCs/>
          <w:sz w:val="24"/>
          <w:szCs w:val="24"/>
        </w:rPr>
        <w:t xml:space="preserve"> </w:t>
      </w:r>
    </w:p>
    <w:p w14:paraId="5D31B58D" w14:textId="14A0703A" w:rsidR="0059228D" w:rsidRPr="002E0BB5" w:rsidRDefault="0059228D" w:rsidP="002E0BB5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6F2C0C">
        <w:rPr>
          <w:b/>
          <w:bCs/>
          <w:sz w:val="24"/>
          <w:szCs w:val="24"/>
        </w:rPr>
        <w:t>136.08</w:t>
      </w:r>
      <w:r w:rsidR="004406ED">
        <w:rPr>
          <w:b/>
          <w:bCs/>
          <w:sz w:val="24"/>
          <w:szCs w:val="24"/>
        </w:rPr>
        <w:t xml:space="preserve"> </w:t>
      </w:r>
      <w:r w:rsidR="0063600E">
        <w:rPr>
          <w:b/>
          <w:bCs/>
          <w:sz w:val="24"/>
          <w:szCs w:val="24"/>
        </w:rPr>
        <w:t xml:space="preserve">ESO </w:t>
      </w:r>
      <w:r w:rsidR="00315BF8">
        <w:rPr>
          <w:b/>
          <w:bCs/>
          <w:sz w:val="24"/>
          <w:szCs w:val="24"/>
        </w:rPr>
        <w:t>April</w:t>
      </w:r>
    </w:p>
    <w:p w14:paraId="5C467546" w14:textId="278BA3BD" w:rsidR="0059228D" w:rsidRDefault="0059228D" w:rsidP="0059228D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353.95</w:t>
      </w:r>
      <w:r w:rsidR="00903ED1">
        <w:rPr>
          <w:b/>
          <w:bCs/>
          <w:sz w:val="24"/>
          <w:szCs w:val="24"/>
        </w:rPr>
        <w:t xml:space="preserve"> Village</w:t>
      </w:r>
      <w:r>
        <w:rPr>
          <w:b/>
          <w:bCs/>
          <w:sz w:val="24"/>
          <w:szCs w:val="24"/>
        </w:rPr>
        <w:t xml:space="preserve"> of Monticello Water</w:t>
      </w:r>
    </w:p>
    <w:p w14:paraId="1EAFCB58" w14:textId="525B2034" w:rsidR="00174851" w:rsidRPr="00315BF8" w:rsidRDefault="0059228D" w:rsidP="00315BF8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208.01</w:t>
      </w:r>
      <w:r w:rsidR="00EB4B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</w:t>
      </w:r>
      <w:r w:rsidR="00470E58">
        <w:rPr>
          <w:b/>
          <w:bCs/>
          <w:sz w:val="24"/>
          <w:szCs w:val="24"/>
        </w:rPr>
        <w:t>ian</w:t>
      </w:r>
      <w:r>
        <w:rPr>
          <w:b/>
          <w:bCs/>
          <w:sz w:val="24"/>
          <w:szCs w:val="24"/>
        </w:rPr>
        <w:t xml:space="preserve">t Energy auto </w:t>
      </w:r>
      <w:r w:rsidR="00903ED1">
        <w:rPr>
          <w:b/>
          <w:bCs/>
          <w:sz w:val="24"/>
          <w:szCs w:val="24"/>
        </w:rPr>
        <w:t>pay.</w:t>
      </w:r>
      <w:r w:rsidR="008B5776" w:rsidRPr="00315BF8">
        <w:rPr>
          <w:b/>
          <w:bCs/>
        </w:rPr>
        <w:tab/>
      </w:r>
    </w:p>
    <w:p w14:paraId="4EEDB983" w14:textId="57A94A35" w:rsidR="00942487" w:rsidRPr="00A41B96" w:rsidRDefault="00174851" w:rsidP="00A41B96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447.25</w:t>
      </w:r>
      <w:r w:rsidR="004F1F16">
        <w:rPr>
          <w:b/>
          <w:bCs/>
          <w:sz w:val="24"/>
          <w:szCs w:val="24"/>
        </w:rPr>
        <w:t>-</w:t>
      </w:r>
      <w:r w:rsidR="0063600E">
        <w:rPr>
          <w:b/>
          <w:bCs/>
          <w:sz w:val="24"/>
          <w:szCs w:val="24"/>
        </w:rPr>
        <w:t xml:space="preserve"> We</w:t>
      </w:r>
      <w:r w:rsidR="00942487">
        <w:rPr>
          <w:b/>
          <w:bCs/>
          <w:sz w:val="24"/>
          <w:szCs w:val="24"/>
        </w:rPr>
        <w:t xml:space="preserve"> E</w:t>
      </w:r>
      <w:r w:rsidR="0063600E">
        <w:rPr>
          <w:b/>
          <w:bCs/>
          <w:sz w:val="24"/>
          <w:szCs w:val="24"/>
        </w:rPr>
        <w:t>nergies- auto pay</w:t>
      </w:r>
      <w:r w:rsidR="00224A92">
        <w:rPr>
          <w:b/>
          <w:bCs/>
          <w:sz w:val="24"/>
          <w:szCs w:val="24"/>
        </w:rPr>
        <w:t xml:space="preserve"> March and April</w:t>
      </w:r>
    </w:p>
    <w:p w14:paraId="4DE9BEC1" w14:textId="4D9579AB" w:rsidR="000B5F66" w:rsidRDefault="00942487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ULT Extermin</w:t>
      </w:r>
      <w:r w:rsidR="00315BF8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>o</w:t>
      </w:r>
      <w:r w:rsidR="00E530E4">
        <w:rPr>
          <w:b/>
          <w:bCs/>
          <w:sz w:val="24"/>
          <w:szCs w:val="24"/>
        </w:rPr>
        <w:t>r</w:t>
      </w:r>
    </w:p>
    <w:p w14:paraId="6BE17D9C" w14:textId="58A0E3D0" w:rsidR="00ED19F4" w:rsidRPr="00CF3021" w:rsidRDefault="00E530E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$</w:t>
      </w:r>
      <w:r w:rsidR="00224A92">
        <w:rPr>
          <w:b/>
          <w:bCs/>
          <w:sz w:val="24"/>
          <w:szCs w:val="24"/>
        </w:rPr>
        <w:t>95.46</w:t>
      </w:r>
      <w:r w:rsidR="00524B46">
        <w:rPr>
          <w:b/>
          <w:bCs/>
          <w:sz w:val="24"/>
          <w:szCs w:val="24"/>
        </w:rPr>
        <w:t xml:space="preserve"> </w:t>
      </w:r>
      <w:r w:rsidR="00ED19F4">
        <w:rPr>
          <w:b/>
          <w:bCs/>
          <w:sz w:val="24"/>
          <w:szCs w:val="24"/>
        </w:rPr>
        <w:t>Badger Welding</w:t>
      </w:r>
    </w:p>
    <w:p w14:paraId="01564456" w14:textId="7473EBC5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69.99</w:t>
      </w:r>
      <w:r w:rsidRPr="00CF3021">
        <w:rPr>
          <w:b/>
          <w:bCs/>
          <w:sz w:val="24"/>
          <w:szCs w:val="24"/>
        </w:rPr>
        <w:t xml:space="preserve"> </w:t>
      </w:r>
      <w:r w:rsidR="00224A92">
        <w:rPr>
          <w:b/>
          <w:bCs/>
          <w:sz w:val="24"/>
          <w:szCs w:val="24"/>
        </w:rPr>
        <w:t>Bound Tree</w:t>
      </w:r>
    </w:p>
    <w:p w14:paraId="6D9F7683" w14:textId="1E5693ED" w:rsidR="00ED19F4" w:rsidRPr="00CF3021" w:rsidRDefault="00ED19F4" w:rsidP="00CF302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CF3021">
        <w:rPr>
          <w:b/>
          <w:bCs/>
          <w:sz w:val="24"/>
          <w:szCs w:val="24"/>
        </w:rPr>
        <w:t>109.</w:t>
      </w:r>
      <w:r w:rsidR="00224A92">
        <w:rPr>
          <w:b/>
          <w:bCs/>
          <w:sz w:val="24"/>
          <w:szCs w:val="24"/>
        </w:rPr>
        <w:t>5</w:t>
      </w:r>
      <w:r w:rsidR="00315BF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TDS</w:t>
      </w:r>
    </w:p>
    <w:p w14:paraId="1BD5FAA1" w14:textId="603F159F" w:rsidR="00B046DD" w:rsidRPr="00A41B96" w:rsidRDefault="00ED19F4" w:rsidP="00A41B96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463.00 Visa</w:t>
      </w:r>
    </w:p>
    <w:p w14:paraId="466806F4" w14:textId="6D7916D3" w:rsidR="00315BF8" w:rsidRDefault="00380EBF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7800.00 Jefferson Fire</w:t>
      </w:r>
    </w:p>
    <w:p w14:paraId="712A59A3" w14:textId="2937B96A" w:rsidR="00B046DD" w:rsidRDefault="00315B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755611">
        <w:rPr>
          <w:b/>
          <w:bCs/>
          <w:sz w:val="24"/>
          <w:szCs w:val="24"/>
        </w:rPr>
        <w:t>11.</w:t>
      </w:r>
      <w:proofErr w:type="gramStart"/>
      <w:r w:rsidR="00755611">
        <w:rPr>
          <w:b/>
          <w:bCs/>
          <w:sz w:val="24"/>
          <w:szCs w:val="24"/>
        </w:rPr>
        <w:t xml:space="preserve">75  </w:t>
      </w:r>
      <w:proofErr w:type="spellStart"/>
      <w:r w:rsidR="00755611">
        <w:rPr>
          <w:b/>
          <w:bCs/>
          <w:sz w:val="24"/>
          <w:szCs w:val="24"/>
        </w:rPr>
        <w:t>GenComm</w:t>
      </w:r>
      <w:proofErr w:type="spellEnd"/>
      <w:proofErr w:type="gramEnd"/>
    </w:p>
    <w:p w14:paraId="3E2CA77F" w14:textId="22805A0D" w:rsidR="00755611" w:rsidRDefault="00755611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4042.76</w:t>
      </w:r>
      <w:r>
        <w:rPr>
          <w:b/>
          <w:bCs/>
          <w:sz w:val="24"/>
          <w:szCs w:val="24"/>
        </w:rPr>
        <w:t xml:space="preserve"> Siren Services</w:t>
      </w:r>
    </w:p>
    <w:p w14:paraId="2945E2A7" w14:textId="77777777" w:rsidR="00224A92" w:rsidRDefault="00755611" w:rsidP="00224A92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249.60 Fire Rescue Supply</w:t>
      </w:r>
    </w:p>
    <w:p w14:paraId="536C3448" w14:textId="447A7777" w:rsidR="00380EBF" w:rsidRPr="00224A92" w:rsidRDefault="008A0DF8" w:rsidP="00224A92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 w:rsidRPr="00224A92">
        <w:rPr>
          <w:b/>
          <w:bCs/>
          <w:sz w:val="24"/>
          <w:szCs w:val="24"/>
        </w:rPr>
        <w:t>Deposits:</w:t>
      </w:r>
    </w:p>
    <w:p w14:paraId="2D8D359C" w14:textId="78F4E280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908.25</w:t>
      </w:r>
      <w:r>
        <w:rPr>
          <w:b/>
          <w:bCs/>
          <w:sz w:val="24"/>
          <w:szCs w:val="24"/>
        </w:rPr>
        <w:t xml:space="preserve"> Mt Pleasant</w:t>
      </w:r>
      <w:r w:rsidR="00224A92">
        <w:rPr>
          <w:b/>
          <w:bCs/>
          <w:sz w:val="24"/>
          <w:szCs w:val="24"/>
        </w:rPr>
        <w:tab/>
      </w:r>
      <w:r w:rsidR="00224A92">
        <w:rPr>
          <w:b/>
          <w:bCs/>
          <w:sz w:val="24"/>
          <w:szCs w:val="24"/>
        </w:rPr>
        <w:tab/>
      </w:r>
      <w:r w:rsidR="00224A92">
        <w:rPr>
          <w:b/>
          <w:bCs/>
          <w:sz w:val="24"/>
          <w:szCs w:val="24"/>
        </w:rPr>
        <w:tab/>
      </w:r>
      <w:r w:rsidR="00224A92">
        <w:rPr>
          <w:b/>
          <w:bCs/>
          <w:sz w:val="24"/>
          <w:szCs w:val="24"/>
        </w:rPr>
        <w:tab/>
        <w:t>$2754.</w:t>
      </w:r>
      <w:proofErr w:type="gramStart"/>
      <w:r w:rsidR="00224A92">
        <w:rPr>
          <w:b/>
          <w:bCs/>
          <w:sz w:val="24"/>
          <w:szCs w:val="24"/>
        </w:rPr>
        <w:t>30  Berkley</w:t>
      </w:r>
      <w:proofErr w:type="gramEnd"/>
      <w:r w:rsidR="00224A92">
        <w:rPr>
          <w:b/>
          <w:bCs/>
          <w:sz w:val="24"/>
          <w:szCs w:val="24"/>
        </w:rPr>
        <w:t xml:space="preserve"> Ins/ radio</w:t>
      </w:r>
    </w:p>
    <w:p w14:paraId="49A3D289" w14:textId="75AE17C3" w:rsidR="008A0DF8" w:rsidRDefault="008A0DF8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224A92">
        <w:rPr>
          <w:b/>
          <w:bCs/>
          <w:sz w:val="24"/>
          <w:szCs w:val="24"/>
        </w:rPr>
        <w:t>55.51 Us Cellular overpayment</w:t>
      </w:r>
      <w:r w:rsidR="00224A92">
        <w:rPr>
          <w:b/>
          <w:bCs/>
          <w:sz w:val="24"/>
          <w:szCs w:val="24"/>
        </w:rPr>
        <w:tab/>
      </w:r>
      <w:r w:rsidR="00224A92">
        <w:rPr>
          <w:b/>
          <w:bCs/>
          <w:sz w:val="24"/>
          <w:szCs w:val="24"/>
        </w:rPr>
        <w:tab/>
        <w:t xml:space="preserve">$510.08 Fire Dept </w:t>
      </w:r>
    </w:p>
    <w:p w14:paraId="33BBABD5" w14:textId="59B53CB7" w:rsidR="00224A92" w:rsidRDefault="00224A92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$31.30 Alliant / Campaign Payment</w:t>
      </w:r>
    </w:p>
    <w:p w14:paraId="741B40EF" w14:textId="34140854" w:rsidR="00224A92" w:rsidRDefault="00224A92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</w:p>
    <w:p w14:paraId="2998382B" w14:textId="3AF6328C" w:rsidR="00780C11" w:rsidRPr="00761461" w:rsidRDefault="00224A92" w:rsidP="007614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Aaron Bittner</w:t>
      </w:r>
      <w:r w:rsidR="00696569">
        <w:rPr>
          <w:sz w:val="24"/>
          <w:szCs w:val="24"/>
        </w:rPr>
        <w:t xml:space="preserve"> </w:t>
      </w:r>
      <w:r w:rsidR="00B2793C" w:rsidRPr="00696569">
        <w:rPr>
          <w:sz w:val="24"/>
          <w:szCs w:val="24"/>
        </w:rPr>
        <w:t>made a</w:t>
      </w:r>
      <w:r w:rsidR="0052617D" w:rsidRPr="00696569">
        <w:rPr>
          <w:sz w:val="24"/>
          <w:szCs w:val="24"/>
        </w:rPr>
        <w:t xml:space="preserve"> motion to approve the bills and </w:t>
      </w:r>
      <w:r w:rsidR="00903ED1" w:rsidRPr="00696569">
        <w:rPr>
          <w:sz w:val="24"/>
          <w:szCs w:val="24"/>
        </w:rPr>
        <w:t xml:space="preserve">payments </w:t>
      </w:r>
      <w:r>
        <w:rPr>
          <w:sz w:val="24"/>
          <w:szCs w:val="24"/>
        </w:rPr>
        <w:t>Dennis Holcomb</w:t>
      </w:r>
      <w:r w:rsidR="004863DD" w:rsidRPr="00696569">
        <w:rPr>
          <w:sz w:val="24"/>
          <w:szCs w:val="24"/>
        </w:rPr>
        <w:t xml:space="preserve"> </w:t>
      </w:r>
      <w:r w:rsidR="008914AC" w:rsidRPr="00696569">
        <w:rPr>
          <w:sz w:val="24"/>
          <w:szCs w:val="24"/>
        </w:rPr>
        <w:t>2</w:t>
      </w:r>
      <w:r w:rsidR="008914AC" w:rsidRPr="00696569">
        <w:rPr>
          <w:sz w:val="24"/>
          <w:szCs w:val="24"/>
          <w:vertAlign w:val="superscript"/>
        </w:rPr>
        <w:t>nd</w:t>
      </w:r>
      <w:r w:rsidR="008914AC" w:rsidRPr="00696569">
        <w:rPr>
          <w:sz w:val="24"/>
          <w:szCs w:val="24"/>
        </w:rPr>
        <w:t>. Motion Carried</w:t>
      </w:r>
      <w:r w:rsidR="000E79B3">
        <w:rPr>
          <w:sz w:val="24"/>
          <w:szCs w:val="24"/>
        </w:rPr>
        <w:t xml:space="preserve">. </w:t>
      </w:r>
    </w:p>
    <w:p w14:paraId="2A049F1A" w14:textId="0746B120" w:rsidR="00034D3A" w:rsidRDefault="00034D3A" w:rsidP="00034D3A">
      <w:pPr>
        <w:pStyle w:val="ListParagraph"/>
        <w:rPr>
          <w:sz w:val="24"/>
          <w:szCs w:val="24"/>
        </w:rPr>
      </w:pPr>
    </w:p>
    <w:p w14:paraId="67772A94" w14:textId="77777777" w:rsidR="00A575E1" w:rsidRDefault="006E4C17" w:rsidP="00F72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4D3A">
        <w:rPr>
          <w:b/>
          <w:bCs/>
          <w:sz w:val="24"/>
          <w:szCs w:val="24"/>
        </w:rPr>
        <w:t>Fire Chief’s Report</w:t>
      </w:r>
      <w:r w:rsidR="00A575E1" w:rsidRPr="00A575E1">
        <w:rPr>
          <w:sz w:val="24"/>
          <w:szCs w:val="24"/>
        </w:rPr>
        <w:t xml:space="preserve"> </w:t>
      </w:r>
    </w:p>
    <w:p w14:paraId="577EE8D3" w14:textId="7DCCAC12" w:rsidR="00A575E1" w:rsidRDefault="00A575E1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Department- Hose Testing</w:t>
      </w:r>
      <w:r w:rsidR="00224A92">
        <w:rPr>
          <w:sz w:val="24"/>
          <w:szCs w:val="24"/>
        </w:rPr>
        <w:t xml:space="preserve"> almost finished.</w:t>
      </w:r>
    </w:p>
    <w:p w14:paraId="3F2C4742" w14:textId="1E751EFD" w:rsidR="00434311" w:rsidRDefault="008922EA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575E1">
        <w:rPr>
          <w:sz w:val="24"/>
          <w:szCs w:val="24"/>
        </w:rPr>
        <w:t xml:space="preserve">Calls for the Month </w:t>
      </w:r>
      <w:r w:rsidR="00552BE7" w:rsidRPr="00A575E1">
        <w:rPr>
          <w:sz w:val="24"/>
          <w:szCs w:val="24"/>
        </w:rPr>
        <w:t>Town of Mount Pleasant -</w:t>
      </w:r>
      <w:r w:rsidR="00224A92">
        <w:rPr>
          <w:sz w:val="24"/>
          <w:szCs w:val="24"/>
        </w:rPr>
        <w:t>2</w:t>
      </w:r>
      <w:r w:rsidR="00552BE7" w:rsidRPr="00A575E1">
        <w:rPr>
          <w:sz w:val="24"/>
          <w:szCs w:val="24"/>
        </w:rPr>
        <w:t xml:space="preserve">, Town of Washington- </w:t>
      </w:r>
      <w:r w:rsidR="00224A92">
        <w:rPr>
          <w:sz w:val="24"/>
          <w:szCs w:val="24"/>
        </w:rPr>
        <w:t>2</w:t>
      </w:r>
      <w:r w:rsidR="00552BE7" w:rsidRPr="00A575E1">
        <w:rPr>
          <w:sz w:val="24"/>
          <w:szCs w:val="24"/>
        </w:rPr>
        <w:t>, Village of Monticello-</w:t>
      </w:r>
      <w:r w:rsidR="00224A92">
        <w:rPr>
          <w:sz w:val="24"/>
          <w:szCs w:val="24"/>
        </w:rPr>
        <w:t>7</w:t>
      </w:r>
      <w:r w:rsidR="00104FB3" w:rsidRPr="00A575E1">
        <w:rPr>
          <w:sz w:val="24"/>
          <w:szCs w:val="24"/>
        </w:rPr>
        <w:t>,</w:t>
      </w:r>
      <w:r w:rsidR="00296B2A" w:rsidRPr="00A575E1">
        <w:rPr>
          <w:sz w:val="24"/>
          <w:szCs w:val="24"/>
        </w:rPr>
        <w:t xml:space="preserve"> Sylvester-</w:t>
      </w:r>
      <w:r w:rsidR="00224A92">
        <w:rPr>
          <w:sz w:val="24"/>
          <w:szCs w:val="24"/>
        </w:rPr>
        <w:t>0</w:t>
      </w:r>
      <w:r w:rsidR="00E3201D" w:rsidRPr="00A575E1">
        <w:rPr>
          <w:sz w:val="24"/>
          <w:szCs w:val="24"/>
        </w:rPr>
        <w:t>, Exeter-</w:t>
      </w:r>
      <w:r w:rsidR="00FB1FAD" w:rsidRPr="00A575E1">
        <w:rPr>
          <w:sz w:val="24"/>
          <w:szCs w:val="24"/>
        </w:rPr>
        <w:t>0</w:t>
      </w:r>
      <w:r w:rsidR="00335D9D" w:rsidRPr="00A575E1">
        <w:rPr>
          <w:sz w:val="24"/>
          <w:szCs w:val="24"/>
        </w:rPr>
        <w:t xml:space="preserve">. Mutual- </w:t>
      </w:r>
      <w:r w:rsidR="00224A92">
        <w:rPr>
          <w:sz w:val="24"/>
          <w:szCs w:val="24"/>
        </w:rPr>
        <w:t>0</w:t>
      </w:r>
    </w:p>
    <w:p w14:paraId="315A9514" w14:textId="04671D0A" w:rsidR="00A575E1" w:rsidRDefault="00A575E1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Hog Roast-May </w:t>
      </w:r>
      <w:r w:rsidR="00224A92">
        <w:rPr>
          <w:sz w:val="24"/>
          <w:szCs w:val="24"/>
        </w:rPr>
        <w:t>18</w:t>
      </w:r>
      <w:r w:rsidR="00224A92" w:rsidRPr="00224A92">
        <w:rPr>
          <w:sz w:val="24"/>
          <w:szCs w:val="24"/>
          <w:vertAlign w:val="superscript"/>
        </w:rPr>
        <w:t>th</w:t>
      </w:r>
      <w:r w:rsidR="00224A92">
        <w:rPr>
          <w:sz w:val="24"/>
          <w:szCs w:val="24"/>
        </w:rPr>
        <w:t xml:space="preserve"> ,2024.</w:t>
      </w:r>
    </w:p>
    <w:p w14:paraId="53D26CE7" w14:textId="7D41D6BD" w:rsidR="00224A92" w:rsidRDefault="00224A92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Department is getting amped up for the Scholarship Raffle</w:t>
      </w:r>
    </w:p>
    <w:p w14:paraId="38BB43A7" w14:textId="2EBD7B09" w:rsidR="00224A92" w:rsidRDefault="00224A92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House being donated for a Training in September</w:t>
      </w:r>
    </w:p>
    <w:p w14:paraId="64801370" w14:textId="4B4134F2" w:rsidR="00224A92" w:rsidRDefault="00224A92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Airpack’s are due to come in in the next month.</w:t>
      </w:r>
    </w:p>
    <w:p w14:paraId="45B63E3F" w14:textId="7BD0A1E6" w:rsidR="00224A92" w:rsidRDefault="00224A92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Inspections have started.</w:t>
      </w:r>
    </w:p>
    <w:p w14:paraId="6E628F5C" w14:textId="3107744A" w:rsidR="00224A92" w:rsidRPr="00A575E1" w:rsidRDefault="00224A92" w:rsidP="00A575E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Fire Department is working on the Public Fire Education at the school.</w:t>
      </w:r>
    </w:p>
    <w:p w14:paraId="32C94D69" w14:textId="29FD8716" w:rsidR="00A444E2" w:rsidRPr="00A575E1" w:rsidRDefault="007D4079" w:rsidP="00A575E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Old Business</w:t>
      </w:r>
      <w:r w:rsidR="00A575E1">
        <w:rPr>
          <w:b/>
          <w:bCs/>
          <w:sz w:val="24"/>
          <w:szCs w:val="24"/>
        </w:rPr>
        <w:t xml:space="preserve">   NA</w:t>
      </w:r>
    </w:p>
    <w:p w14:paraId="5DB16BA8" w14:textId="397E594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New Business</w:t>
      </w:r>
    </w:p>
    <w:p w14:paraId="3B652D4E" w14:textId="2CDE6283" w:rsidR="00F43ABA" w:rsidRDefault="00224A92" w:rsidP="00224A9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of Officer moved to # 3 on tonight’s agenda.</w:t>
      </w:r>
    </w:p>
    <w:p w14:paraId="4FC4C743" w14:textId="68E8C911" w:rsidR="00224A92" w:rsidRDefault="00224A92" w:rsidP="00224A9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Authorization of changes and Signature </w:t>
      </w:r>
    </w:p>
    <w:p w14:paraId="6DB76A4F" w14:textId="0D567195" w:rsidR="00224A92" w:rsidRP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made a motion to authorize Secretary Nannette Hilliard and Treasurer Bryon Feller and Chair Ken Christen to </w:t>
      </w:r>
      <w:proofErr w:type="gramStart"/>
      <w:r>
        <w:rPr>
          <w:sz w:val="24"/>
          <w:szCs w:val="24"/>
        </w:rPr>
        <w:t>make  Changes</w:t>
      </w:r>
      <w:proofErr w:type="gramEnd"/>
      <w:r>
        <w:rPr>
          <w:sz w:val="24"/>
          <w:szCs w:val="24"/>
        </w:rPr>
        <w:t xml:space="preserve"> and allow Signatures to CD account, Checking Account and Savings Accounts  at Greenwoods State Bank. Aaron Bittner 2</w:t>
      </w:r>
      <w:r w:rsidRPr="00224A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Motion Carried</w:t>
      </w:r>
    </w:p>
    <w:p w14:paraId="0D4C932F" w14:textId="41AD4A86" w:rsidR="00E530E4" w:rsidRPr="00224A92" w:rsidRDefault="00E530E4" w:rsidP="00F43A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ABA">
        <w:rPr>
          <w:b/>
          <w:bCs/>
          <w:sz w:val="24"/>
          <w:szCs w:val="24"/>
        </w:rPr>
        <w:t>Fut</w:t>
      </w:r>
      <w:r w:rsidR="00224A92">
        <w:rPr>
          <w:b/>
          <w:bCs/>
          <w:sz w:val="24"/>
          <w:szCs w:val="24"/>
        </w:rPr>
        <w:t xml:space="preserve">ure Agenda </w:t>
      </w:r>
      <w:r w:rsidRPr="00F43ABA">
        <w:rPr>
          <w:b/>
          <w:bCs/>
          <w:sz w:val="24"/>
          <w:szCs w:val="24"/>
        </w:rPr>
        <w:t xml:space="preserve">and Meetings: </w:t>
      </w:r>
      <w:r w:rsidR="003B1F80">
        <w:rPr>
          <w:b/>
          <w:bCs/>
          <w:sz w:val="24"/>
          <w:szCs w:val="24"/>
        </w:rPr>
        <w:t xml:space="preserve"> </w:t>
      </w:r>
      <w:r w:rsidR="00224A92">
        <w:rPr>
          <w:b/>
          <w:bCs/>
          <w:sz w:val="24"/>
          <w:szCs w:val="24"/>
        </w:rPr>
        <w:t>June 3 7:30</w:t>
      </w:r>
      <w:r w:rsidR="003B1F80">
        <w:rPr>
          <w:b/>
          <w:bCs/>
          <w:sz w:val="24"/>
          <w:szCs w:val="24"/>
        </w:rPr>
        <w:t xml:space="preserve"> Next meeting</w:t>
      </w:r>
      <w:r w:rsidR="00A575E1">
        <w:rPr>
          <w:b/>
          <w:bCs/>
          <w:sz w:val="24"/>
          <w:szCs w:val="24"/>
        </w:rPr>
        <w:t>.</w:t>
      </w:r>
      <w:bookmarkStart w:id="1" w:name="_Hlk166043183"/>
      <w:r w:rsidR="00A575E1">
        <w:rPr>
          <w:b/>
          <w:bCs/>
          <w:sz w:val="24"/>
          <w:szCs w:val="24"/>
        </w:rPr>
        <w:t xml:space="preserve"> </w:t>
      </w:r>
      <w:bookmarkEnd w:id="1"/>
    </w:p>
    <w:p w14:paraId="0F223B3E" w14:textId="7D14A59A" w:rsidR="00224A92" w:rsidRPr="00224A92" w:rsidRDefault="00224A92" w:rsidP="00224A9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5D63749F" w14:textId="2AE0ADAB" w:rsidR="00224A92" w:rsidRP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24A92">
        <w:rPr>
          <w:sz w:val="24"/>
          <w:szCs w:val="24"/>
        </w:rPr>
        <w:t xml:space="preserve">Air </w:t>
      </w:r>
      <w:proofErr w:type="spellStart"/>
      <w:r w:rsidRPr="00224A92">
        <w:rPr>
          <w:sz w:val="24"/>
          <w:szCs w:val="24"/>
        </w:rPr>
        <w:t>Paks</w:t>
      </w:r>
      <w:proofErr w:type="spellEnd"/>
      <w:r w:rsidRPr="00224A92">
        <w:rPr>
          <w:sz w:val="24"/>
          <w:szCs w:val="24"/>
        </w:rPr>
        <w:t xml:space="preserve"> update</w:t>
      </w:r>
      <w:r>
        <w:rPr>
          <w:sz w:val="24"/>
          <w:szCs w:val="24"/>
        </w:rPr>
        <w:t xml:space="preserve"> and approval of the </w:t>
      </w:r>
      <w:proofErr w:type="gramStart"/>
      <w:r>
        <w:rPr>
          <w:sz w:val="24"/>
          <w:szCs w:val="24"/>
        </w:rPr>
        <w:t>amount</w:t>
      </w:r>
      <w:proofErr w:type="gramEnd"/>
      <w:r>
        <w:rPr>
          <w:sz w:val="24"/>
          <w:szCs w:val="24"/>
        </w:rPr>
        <w:t xml:space="preserve"> of payments owed by the towns. </w:t>
      </w:r>
    </w:p>
    <w:p w14:paraId="6CB144E7" w14:textId="5A2936C5" w:rsidR="00224A92" w:rsidRDefault="00224A92" w:rsidP="00224A9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24A92">
        <w:rPr>
          <w:sz w:val="24"/>
          <w:szCs w:val="24"/>
        </w:rPr>
        <w:t>Update on Greenwoods State Banks and of changes and signatures.</w:t>
      </w:r>
    </w:p>
    <w:p w14:paraId="6DF22142" w14:textId="7AFEADCA" w:rsidR="00224A92" w:rsidRDefault="00224A92" w:rsidP="00224A92">
      <w:pPr>
        <w:ind w:left="1980"/>
        <w:rPr>
          <w:sz w:val="24"/>
          <w:szCs w:val="24"/>
        </w:rPr>
      </w:pPr>
    </w:p>
    <w:p w14:paraId="4458B604" w14:textId="77777777" w:rsidR="00224A92" w:rsidRPr="00224A92" w:rsidRDefault="00224A92" w:rsidP="00224A92">
      <w:pPr>
        <w:ind w:left="1980"/>
        <w:rPr>
          <w:sz w:val="24"/>
          <w:szCs w:val="24"/>
        </w:rPr>
      </w:pPr>
    </w:p>
    <w:p w14:paraId="4CF39B1C" w14:textId="3068AA63" w:rsidR="00695AB3" w:rsidRPr="009C524A" w:rsidRDefault="00695AB3" w:rsidP="004857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4A">
        <w:rPr>
          <w:b/>
          <w:bCs/>
          <w:sz w:val="24"/>
          <w:szCs w:val="24"/>
        </w:rPr>
        <w:t xml:space="preserve">Adjournment: </w:t>
      </w:r>
      <w:r w:rsidR="00224A92">
        <w:rPr>
          <w:sz w:val="24"/>
          <w:szCs w:val="24"/>
        </w:rPr>
        <w:t xml:space="preserve">Kevin </w:t>
      </w:r>
      <w:proofErr w:type="spellStart"/>
      <w:r w:rsidR="00224A92">
        <w:rPr>
          <w:sz w:val="24"/>
          <w:szCs w:val="24"/>
        </w:rPr>
        <w:t>Komprood</w:t>
      </w:r>
      <w:proofErr w:type="spellEnd"/>
      <w:r w:rsidR="005755EC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 xml:space="preserve">made a motion to adjourn the meeting at </w:t>
      </w:r>
      <w:r w:rsidR="00BF584F">
        <w:rPr>
          <w:sz w:val="24"/>
          <w:szCs w:val="24"/>
        </w:rPr>
        <w:t>8</w:t>
      </w:r>
      <w:r w:rsidR="003B1F80">
        <w:rPr>
          <w:sz w:val="24"/>
          <w:szCs w:val="24"/>
        </w:rPr>
        <w:t>:00</w:t>
      </w:r>
      <w:r w:rsidR="00DD22BB">
        <w:rPr>
          <w:sz w:val="24"/>
          <w:szCs w:val="24"/>
        </w:rPr>
        <w:t xml:space="preserve"> </w:t>
      </w:r>
      <w:proofErr w:type="gramStart"/>
      <w:r w:rsidR="003B1F80" w:rsidRPr="009C524A">
        <w:rPr>
          <w:sz w:val="24"/>
          <w:szCs w:val="24"/>
        </w:rPr>
        <w:t xml:space="preserve">pm </w:t>
      </w:r>
      <w:r w:rsidR="003B1F80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>2</w:t>
      </w:r>
      <w:proofErr w:type="gramEnd"/>
      <w:r w:rsidRPr="009C524A">
        <w:rPr>
          <w:sz w:val="24"/>
          <w:szCs w:val="24"/>
          <w:vertAlign w:val="superscript"/>
        </w:rPr>
        <w:t>nd</w:t>
      </w:r>
      <w:r w:rsidR="00746E4B">
        <w:rPr>
          <w:sz w:val="24"/>
          <w:szCs w:val="24"/>
          <w:vertAlign w:val="superscript"/>
        </w:rPr>
        <w:t xml:space="preserve">, </w:t>
      </w:r>
      <w:r w:rsidR="00746E4B">
        <w:rPr>
          <w:sz w:val="24"/>
          <w:szCs w:val="24"/>
        </w:rPr>
        <w:t xml:space="preserve"> </w:t>
      </w:r>
      <w:r w:rsidR="00753B06">
        <w:rPr>
          <w:sz w:val="24"/>
          <w:szCs w:val="24"/>
        </w:rPr>
        <w:t xml:space="preserve"> </w:t>
      </w:r>
      <w:r w:rsidR="00224A92">
        <w:rPr>
          <w:sz w:val="24"/>
          <w:szCs w:val="24"/>
        </w:rPr>
        <w:t>Nannette Hilliard</w:t>
      </w:r>
      <w:r w:rsidR="00753B06">
        <w:rPr>
          <w:sz w:val="24"/>
          <w:szCs w:val="24"/>
        </w:rPr>
        <w:t xml:space="preserve"> </w:t>
      </w:r>
      <w:r w:rsidR="00746E4B">
        <w:rPr>
          <w:sz w:val="24"/>
          <w:szCs w:val="24"/>
        </w:rPr>
        <w:t>motion carried.</w:t>
      </w:r>
      <w:r w:rsidRPr="009C524A">
        <w:rPr>
          <w:sz w:val="24"/>
          <w:szCs w:val="24"/>
        </w:rPr>
        <w:t xml:space="preserve"> </w:t>
      </w:r>
    </w:p>
    <w:p w14:paraId="145F50DA" w14:textId="4FE108F7" w:rsidR="00284F8C" w:rsidRPr="00695AB3" w:rsidRDefault="00695AB3" w:rsidP="00892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by </w:t>
      </w:r>
      <w:r w:rsidR="00753B06">
        <w:rPr>
          <w:b/>
          <w:bCs/>
          <w:sz w:val="24"/>
          <w:szCs w:val="24"/>
        </w:rPr>
        <w:t xml:space="preserve">Nannette Hilliard </w:t>
      </w:r>
    </w:p>
    <w:p w14:paraId="0FE49486" w14:textId="30315EDE" w:rsidR="00284F8C" w:rsidRPr="00695AB3" w:rsidRDefault="00284F8C" w:rsidP="00695AB3">
      <w:pPr>
        <w:pStyle w:val="ListParagraph"/>
        <w:ind w:left="1440"/>
        <w:rPr>
          <w:sz w:val="24"/>
          <w:szCs w:val="24"/>
        </w:rPr>
      </w:pPr>
    </w:p>
    <w:p w14:paraId="79C2A47A" w14:textId="15C1C2D0" w:rsidR="00CB7222" w:rsidRPr="00CB7222" w:rsidRDefault="00CB7222" w:rsidP="008930D4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CB7222" w:rsidRPr="00CB7222" w:rsidSect="000E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BE"/>
    <w:multiLevelType w:val="hybridMultilevel"/>
    <w:tmpl w:val="F6CA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254"/>
    <w:multiLevelType w:val="hybridMultilevel"/>
    <w:tmpl w:val="DC041BDA"/>
    <w:lvl w:ilvl="0" w:tplc="6BBC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C1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54E682C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557"/>
    <w:multiLevelType w:val="hybridMultilevel"/>
    <w:tmpl w:val="B26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3296">
    <w:abstractNumId w:val="2"/>
  </w:num>
  <w:num w:numId="2" w16cid:durableId="1073116132">
    <w:abstractNumId w:val="1"/>
  </w:num>
  <w:num w:numId="3" w16cid:durableId="1188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17"/>
    <w:rsid w:val="00025498"/>
    <w:rsid w:val="00027BB0"/>
    <w:rsid w:val="0003367A"/>
    <w:rsid w:val="000349B2"/>
    <w:rsid w:val="00034D3A"/>
    <w:rsid w:val="000643C9"/>
    <w:rsid w:val="000706DA"/>
    <w:rsid w:val="00077129"/>
    <w:rsid w:val="000A0301"/>
    <w:rsid w:val="000A37AF"/>
    <w:rsid w:val="000B2A25"/>
    <w:rsid w:val="000B5F66"/>
    <w:rsid w:val="000C1028"/>
    <w:rsid w:val="000C10D6"/>
    <w:rsid w:val="000D5A2A"/>
    <w:rsid w:val="000E5D44"/>
    <w:rsid w:val="000E79B3"/>
    <w:rsid w:val="00103AE0"/>
    <w:rsid w:val="00104FB3"/>
    <w:rsid w:val="0013351A"/>
    <w:rsid w:val="00136F0C"/>
    <w:rsid w:val="00157F4F"/>
    <w:rsid w:val="001634F6"/>
    <w:rsid w:val="00164FB1"/>
    <w:rsid w:val="00174851"/>
    <w:rsid w:val="00193079"/>
    <w:rsid w:val="00194A1A"/>
    <w:rsid w:val="001A0A7C"/>
    <w:rsid w:val="001A1BF3"/>
    <w:rsid w:val="002154CD"/>
    <w:rsid w:val="00224A92"/>
    <w:rsid w:val="00230101"/>
    <w:rsid w:val="00232D3E"/>
    <w:rsid w:val="00237864"/>
    <w:rsid w:val="002706DB"/>
    <w:rsid w:val="00272B6A"/>
    <w:rsid w:val="002825F7"/>
    <w:rsid w:val="00284F8C"/>
    <w:rsid w:val="00296B2A"/>
    <w:rsid w:val="002B0BBC"/>
    <w:rsid w:val="002B280D"/>
    <w:rsid w:val="002C0A45"/>
    <w:rsid w:val="002C3442"/>
    <w:rsid w:val="002D26B6"/>
    <w:rsid w:val="002D7A26"/>
    <w:rsid w:val="002E0BB5"/>
    <w:rsid w:val="002E2634"/>
    <w:rsid w:val="0030088F"/>
    <w:rsid w:val="00315BF8"/>
    <w:rsid w:val="00333022"/>
    <w:rsid w:val="00335D9D"/>
    <w:rsid w:val="00340F79"/>
    <w:rsid w:val="00350133"/>
    <w:rsid w:val="00351F92"/>
    <w:rsid w:val="00370884"/>
    <w:rsid w:val="00380EBF"/>
    <w:rsid w:val="00382B01"/>
    <w:rsid w:val="003A59D7"/>
    <w:rsid w:val="003B1F80"/>
    <w:rsid w:val="003E2080"/>
    <w:rsid w:val="003F35C9"/>
    <w:rsid w:val="004220BB"/>
    <w:rsid w:val="00423FA7"/>
    <w:rsid w:val="00434311"/>
    <w:rsid w:val="004406ED"/>
    <w:rsid w:val="004678A9"/>
    <w:rsid w:val="00470E58"/>
    <w:rsid w:val="00484C94"/>
    <w:rsid w:val="004857BD"/>
    <w:rsid w:val="00485F38"/>
    <w:rsid w:val="004863DD"/>
    <w:rsid w:val="00493BA0"/>
    <w:rsid w:val="004B2A5C"/>
    <w:rsid w:val="004C7B34"/>
    <w:rsid w:val="004D3C7A"/>
    <w:rsid w:val="004E2198"/>
    <w:rsid w:val="004E64D8"/>
    <w:rsid w:val="004F0652"/>
    <w:rsid w:val="004F1F16"/>
    <w:rsid w:val="004F2925"/>
    <w:rsid w:val="00524B46"/>
    <w:rsid w:val="0052617D"/>
    <w:rsid w:val="005274B5"/>
    <w:rsid w:val="005319B7"/>
    <w:rsid w:val="005514BE"/>
    <w:rsid w:val="00552BE7"/>
    <w:rsid w:val="00555D83"/>
    <w:rsid w:val="00565BF6"/>
    <w:rsid w:val="005734D4"/>
    <w:rsid w:val="00573C38"/>
    <w:rsid w:val="005755EC"/>
    <w:rsid w:val="0059228D"/>
    <w:rsid w:val="00592CE1"/>
    <w:rsid w:val="00593A92"/>
    <w:rsid w:val="005A7AD1"/>
    <w:rsid w:val="005B24F4"/>
    <w:rsid w:val="005B70F5"/>
    <w:rsid w:val="005C6174"/>
    <w:rsid w:val="005D3F05"/>
    <w:rsid w:val="005E5E65"/>
    <w:rsid w:val="005F4FF6"/>
    <w:rsid w:val="00604453"/>
    <w:rsid w:val="0063222F"/>
    <w:rsid w:val="00634845"/>
    <w:rsid w:val="0063600E"/>
    <w:rsid w:val="00641767"/>
    <w:rsid w:val="00645488"/>
    <w:rsid w:val="00653A49"/>
    <w:rsid w:val="00656333"/>
    <w:rsid w:val="00657EF9"/>
    <w:rsid w:val="006643AF"/>
    <w:rsid w:val="00671A4A"/>
    <w:rsid w:val="00676D30"/>
    <w:rsid w:val="0068545D"/>
    <w:rsid w:val="00695AB3"/>
    <w:rsid w:val="00696569"/>
    <w:rsid w:val="006A7885"/>
    <w:rsid w:val="006B3DF1"/>
    <w:rsid w:val="006D2131"/>
    <w:rsid w:val="006D21F3"/>
    <w:rsid w:val="006E4C17"/>
    <w:rsid w:val="006F2C0C"/>
    <w:rsid w:val="00710588"/>
    <w:rsid w:val="00723620"/>
    <w:rsid w:val="0072731D"/>
    <w:rsid w:val="007426F4"/>
    <w:rsid w:val="00746E4B"/>
    <w:rsid w:val="00753B06"/>
    <w:rsid w:val="00755611"/>
    <w:rsid w:val="00761461"/>
    <w:rsid w:val="00766036"/>
    <w:rsid w:val="00766533"/>
    <w:rsid w:val="00767123"/>
    <w:rsid w:val="00780C11"/>
    <w:rsid w:val="0078382A"/>
    <w:rsid w:val="00785DD7"/>
    <w:rsid w:val="00792328"/>
    <w:rsid w:val="007B2C42"/>
    <w:rsid w:val="007B6ADE"/>
    <w:rsid w:val="007D4079"/>
    <w:rsid w:val="007F1A3B"/>
    <w:rsid w:val="00841AB4"/>
    <w:rsid w:val="008426DD"/>
    <w:rsid w:val="00853359"/>
    <w:rsid w:val="00870245"/>
    <w:rsid w:val="008749E1"/>
    <w:rsid w:val="008914AC"/>
    <w:rsid w:val="008922EA"/>
    <w:rsid w:val="008930D4"/>
    <w:rsid w:val="008A0DF8"/>
    <w:rsid w:val="008B251F"/>
    <w:rsid w:val="008B5776"/>
    <w:rsid w:val="008B77AA"/>
    <w:rsid w:val="00903ED1"/>
    <w:rsid w:val="00914C7F"/>
    <w:rsid w:val="0092039B"/>
    <w:rsid w:val="00941AD4"/>
    <w:rsid w:val="0094229B"/>
    <w:rsid w:val="00942487"/>
    <w:rsid w:val="0094455B"/>
    <w:rsid w:val="00995D3F"/>
    <w:rsid w:val="00997399"/>
    <w:rsid w:val="009A0C8C"/>
    <w:rsid w:val="009A446C"/>
    <w:rsid w:val="009B7A15"/>
    <w:rsid w:val="009C524A"/>
    <w:rsid w:val="009E44EA"/>
    <w:rsid w:val="00A011C1"/>
    <w:rsid w:val="00A014E2"/>
    <w:rsid w:val="00A1604D"/>
    <w:rsid w:val="00A222B5"/>
    <w:rsid w:val="00A254EB"/>
    <w:rsid w:val="00A259E7"/>
    <w:rsid w:val="00A2787F"/>
    <w:rsid w:val="00A347E6"/>
    <w:rsid w:val="00A41B96"/>
    <w:rsid w:val="00A444E2"/>
    <w:rsid w:val="00A52E75"/>
    <w:rsid w:val="00A56E55"/>
    <w:rsid w:val="00A575E1"/>
    <w:rsid w:val="00A676E3"/>
    <w:rsid w:val="00A858A7"/>
    <w:rsid w:val="00A970A4"/>
    <w:rsid w:val="00AB1AF2"/>
    <w:rsid w:val="00AB7B80"/>
    <w:rsid w:val="00AC18A9"/>
    <w:rsid w:val="00AC7539"/>
    <w:rsid w:val="00AE113D"/>
    <w:rsid w:val="00AE3E50"/>
    <w:rsid w:val="00AE7D0E"/>
    <w:rsid w:val="00AF0FBD"/>
    <w:rsid w:val="00B046DD"/>
    <w:rsid w:val="00B2793C"/>
    <w:rsid w:val="00B51993"/>
    <w:rsid w:val="00B60543"/>
    <w:rsid w:val="00B66BEC"/>
    <w:rsid w:val="00B74571"/>
    <w:rsid w:val="00B843CB"/>
    <w:rsid w:val="00B86C16"/>
    <w:rsid w:val="00B93133"/>
    <w:rsid w:val="00B93902"/>
    <w:rsid w:val="00BC0756"/>
    <w:rsid w:val="00BD7F7F"/>
    <w:rsid w:val="00BE69B1"/>
    <w:rsid w:val="00BE7F41"/>
    <w:rsid w:val="00BF584F"/>
    <w:rsid w:val="00C05941"/>
    <w:rsid w:val="00C0724D"/>
    <w:rsid w:val="00C26E57"/>
    <w:rsid w:val="00C34A52"/>
    <w:rsid w:val="00C424C0"/>
    <w:rsid w:val="00C42745"/>
    <w:rsid w:val="00C6250A"/>
    <w:rsid w:val="00C65F9E"/>
    <w:rsid w:val="00C66634"/>
    <w:rsid w:val="00C759CC"/>
    <w:rsid w:val="00CB3FF7"/>
    <w:rsid w:val="00CB7222"/>
    <w:rsid w:val="00CB7271"/>
    <w:rsid w:val="00CD63A2"/>
    <w:rsid w:val="00CF3021"/>
    <w:rsid w:val="00CF7414"/>
    <w:rsid w:val="00D0410C"/>
    <w:rsid w:val="00D063B7"/>
    <w:rsid w:val="00D17263"/>
    <w:rsid w:val="00D20149"/>
    <w:rsid w:val="00D31496"/>
    <w:rsid w:val="00D31527"/>
    <w:rsid w:val="00D3169E"/>
    <w:rsid w:val="00D521FC"/>
    <w:rsid w:val="00D56F76"/>
    <w:rsid w:val="00D60033"/>
    <w:rsid w:val="00D625AA"/>
    <w:rsid w:val="00D914FF"/>
    <w:rsid w:val="00DA5F1F"/>
    <w:rsid w:val="00DB646B"/>
    <w:rsid w:val="00DC28CA"/>
    <w:rsid w:val="00DD22BB"/>
    <w:rsid w:val="00DF7C1B"/>
    <w:rsid w:val="00E021E3"/>
    <w:rsid w:val="00E20EC4"/>
    <w:rsid w:val="00E3201D"/>
    <w:rsid w:val="00E52543"/>
    <w:rsid w:val="00E530E4"/>
    <w:rsid w:val="00E55028"/>
    <w:rsid w:val="00E6754B"/>
    <w:rsid w:val="00EB3245"/>
    <w:rsid w:val="00EB4B70"/>
    <w:rsid w:val="00EC3B88"/>
    <w:rsid w:val="00ED19F4"/>
    <w:rsid w:val="00ED486F"/>
    <w:rsid w:val="00EF25E9"/>
    <w:rsid w:val="00F00648"/>
    <w:rsid w:val="00F1766E"/>
    <w:rsid w:val="00F23396"/>
    <w:rsid w:val="00F43ABA"/>
    <w:rsid w:val="00F5009F"/>
    <w:rsid w:val="00F72F81"/>
    <w:rsid w:val="00F777DC"/>
    <w:rsid w:val="00FA77CE"/>
    <w:rsid w:val="00FB1FAD"/>
    <w:rsid w:val="00FB7871"/>
    <w:rsid w:val="00FD21A3"/>
    <w:rsid w:val="00FD720D"/>
    <w:rsid w:val="00FD7EC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DA82"/>
  <w15:docId w15:val="{9CEDC72A-0FD7-4870-A61F-8A0975F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7222"/>
  </w:style>
  <w:style w:type="character" w:customStyle="1" w:styleId="g3">
    <w:name w:val="g3"/>
    <w:basedOn w:val="DefaultParagraphFont"/>
    <w:rsid w:val="00CB7222"/>
  </w:style>
  <w:style w:type="character" w:customStyle="1" w:styleId="bcu">
    <w:name w:val="bcu"/>
    <w:basedOn w:val="DefaultParagraphFont"/>
    <w:rsid w:val="00CB7222"/>
  </w:style>
  <w:style w:type="character" w:customStyle="1" w:styleId="hb">
    <w:name w:val="hb"/>
    <w:basedOn w:val="DefaultParagraphFont"/>
    <w:rsid w:val="00CB7222"/>
  </w:style>
  <w:style w:type="character" w:customStyle="1" w:styleId="g2">
    <w:name w:val="g2"/>
    <w:basedOn w:val="DefaultParagraphFont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9D8D-60B2-AC4B-9BCD-C946DBE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Nannette Hilliard</cp:lastModifiedBy>
  <cp:revision>2</cp:revision>
  <cp:lastPrinted>2023-10-04T12:46:00Z</cp:lastPrinted>
  <dcterms:created xsi:type="dcterms:W3CDTF">2024-05-08T11:56:00Z</dcterms:created>
  <dcterms:modified xsi:type="dcterms:W3CDTF">2024-05-08T11:56:00Z</dcterms:modified>
</cp:coreProperties>
</file>